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460A07" w:rsidTr="008406A6">
        <w:trPr>
          <w:trHeight w:val="2268"/>
        </w:trPr>
        <w:tc>
          <w:tcPr>
            <w:tcW w:w="4928" w:type="dxa"/>
          </w:tcPr>
          <w:p w:rsidR="00460A07" w:rsidRPr="00DE68B7" w:rsidRDefault="00460A07" w:rsidP="008406A6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rFonts w:ascii="PF Din Text Cond Pro Light" w:eastAsia="Calibri" w:hAnsi="PF Din Text Cond Pro Light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122A03E" wp14:editId="786A2A36">
                  <wp:extent cx="2078990" cy="719455"/>
                  <wp:effectExtent l="0" t="0" r="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89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</w:tcPr>
          <w:p w:rsidR="00460A07" w:rsidRPr="00564496" w:rsidRDefault="00460A07" w:rsidP="008406A6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20"/>
                <w:szCs w:val="20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</w:rPr>
              <w:t>Публичное акционерное общество</w:t>
            </w:r>
          </w:p>
          <w:p w:rsidR="00460A07" w:rsidRPr="00564496" w:rsidRDefault="00460A07" w:rsidP="008406A6">
            <w:pPr>
              <w:contextualSpacing/>
              <w:rPr>
                <w:rFonts w:ascii="PF Din Text Cond Pro Light" w:eastAsia="Calibri" w:hAnsi="PF Din Text Cond Pro Light"/>
                <w:sz w:val="20"/>
                <w:szCs w:val="20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</w:rPr>
              <w:t>«Россети Центр и Приволжье»</w:t>
            </w:r>
          </w:p>
          <w:p w:rsidR="00460A07" w:rsidRPr="00564496" w:rsidRDefault="00460A07" w:rsidP="008406A6">
            <w:pPr>
              <w:contextualSpacing/>
              <w:rPr>
                <w:rFonts w:ascii="PF Din Text Cond Pro Light" w:eastAsia="Calibri" w:hAnsi="PF Din Text Cond Pro Light"/>
                <w:sz w:val="16"/>
                <w:szCs w:val="16"/>
              </w:rPr>
            </w:pPr>
          </w:p>
          <w:p w:rsidR="00460A07" w:rsidRPr="00564496" w:rsidRDefault="00460A07" w:rsidP="008406A6">
            <w:pPr>
              <w:contextualSpacing/>
              <w:rPr>
                <w:rFonts w:ascii="PF Din Text Cond Pro Light" w:eastAsia="Calibri" w:hAnsi="PF Din Text Cond Pro Light"/>
                <w:sz w:val="20"/>
                <w:szCs w:val="20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</w:rPr>
              <w:t xml:space="preserve">Филиал ПАО «Россети Центр и Приволжье» - </w:t>
            </w:r>
          </w:p>
          <w:p w:rsidR="00460A07" w:rsidRPr="00564496" w:rsidRDefault="00460A07" w:rsidP="008406A6">
            <w:pPr>
              <w:contextualSpacing/>
              <w:rPr>
                <w:rFonts w:ascii="PF Din Text Cond Pro Light" w:eastAsia="Calibri" w:hAnsi="PF Din Text Cond Pro Light"/>
                <w:sz w:val="20"/>
                <w:szCs w:val="20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</w:rPr>
              <w:t>«Кировэнерго»</w:t>
            </w:r>
          </w:p>
          <w:p w:rsidR="00460A07" w:rsidRPr="00564496" w:rsidRDefault="00460A07" w:rsidP="008406A6">
            <w:pPr>
              <w:contextualSpacing/>
              <w:rPr>
                <w:rFonts w:ascii="PF Din Text Cond Pro Light" w:eastAsia="Calibri" w:hAnsi="PF Din Text Cond Pro Light"/>
                <w:sz w:val="20"/>
                <w:szCs w:val="20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</w:rPr>
              <w:t xml:space="preserve">ул. Спасская, д. 51, г. Киров, 610000, Россия </w:t>
            </w:r>
          </w:p>
          <w:p w:rsidR="00460A07" w:rsidRPr="00564496" w:rsidRDefault="00460A07" w:rsidP="008406A6">
            <w:pPr>
              <w:contextualSpacing/>
              <w:rPr>
                <w:rFonts w:ascii="PF Din Text Cond Pro Light" w:eastAsia="Calibri" w:hAnsi="PF Din Text Cond Pro Light"/>
                <w:sz w:val="20"/>
                <w:szCs w:val="20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</w:rPr>
              <w:t>Тел. +7 (8332) 64-76-50, факс +7 (8332) 69-13-71</w:t>
            </w:r>
          </w:p>
          <w:p w:rsidR="00460A07" w:rsidRPr="00564496" w:rsidRDefault="00460A07" w:rsidP="008406A6">
            <w:pPr>
              <w:contextualSpacing/>
              <w:rPr>
                <w:rFonts w:ascii="PF Din Text Cond Pro Light" w:eastAsia="Calibri" w:hAnsi="PF Din Text Cond Pro Light"/>
                <w:sz w:val="20"/>
                <w:szCs w:val="20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</w:rPr>
              <w:t>Контакт-центр «Светлая линия 220»: 8-800-220-0-220</w:t>
            </w:r>
          </w:p>
          <w:p w:rsidR="00460A07" w:rsidRPr="00564496" w:rsidRDefault="00460A07" w:rsidP="008406A6">
            <w:pPr>
              <w:contextualSpacing/>
              <w:rPr>
                <w:rFonts w:ascii="PF Din Text Cond Pro Light" w:eastAsia="Calibri" w:hAnsi="PF Din Text Cond Pro Light"/>
                <w:sz w:val="20"/>
                <w:szCs w:val="20"/>
                <w:lang w:val="en-US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  <w:lang w:val="en-US"/>
              </w:rPr>
              <w:t>e-mail: secr@kr.mrsk-cp.ru, http://www.mrsk-cp.ru</w:t>
            </w:r>
          </w:p>
          <w:p w:rsidR="00460A07" w:rsidRPr="00564496" w:rsidRDefault="00460A07" w:rsidP="008406A6">
            <w:pPr>
              <w:ind w:right="747"/>
              <w:contextualSpacing/>
              <w:rPr>
                <w:rFonts w:ascii="PF Din Text Cond Pro Light" w:eastAsia="Calibri" w:hAnsi="PF Din Text Cond Pro Light"/>
                <w:sz w:val="20"/>
                <w:szCs w:val="20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</w:rPr>
              <w:t>ОКПО 00107850, ОГРН 1075260020043</w:t>
            </w:r>
          </w:p>
          <w:p w:rsidR="00460A07" w:rsidRDefault="00460A07" w:rsidP="008406A6">
            <w:pPr>
              <w:ind w:right="747"/>
              <w:contextualSpacing/>
              <w:rPr>
                <w:rFonts w:ascii="PF Din Text Cond Pro Light" w:eastAsia="Calibri" w:hAnsi="PF Din Text Cond Pro Light"/>
                <w:sz w:val="20"/>
                <w:szCs w:val="20"/>
              </w:rPr>
            </w:pPr>
            <w:r w:rsidRPr="00564496">
              <w:rPr>
                <w:rFonts w:ascii="PF Din Text Cond Pro Light" w:eastAsia="Calibri" w:hAnsi="PF Din Text Cond Pro Light"/>
                <w:sz w:val="20"/>
                <w:szCs w:val="20"/>
              </w:rPr>
              <w:t>ИНН/КПП 5260200603/434502001</w:t>
            </w:r>
          </w:p>
          <w:p w:rsidR="00460A07" w:rsidRDefault="00460A07" w:rsidP="008406A6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310897" w:rsidRDefault="006E5D43" w:rsidP="008F1AC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324">
        <w:rPr>
          <w:rFonts w:ascii="Times New Roman" w:hAnsi="Times New Roman" w:cs="Times New Roman"/>
          <w:b/>
          <w:sz w:val="24"/>
          <w:szCs w:val="24"/>
        </w:rPr>
        <w:t xml:space="preserve">Приглашение к участию в закупке, </w:t>
      </w:r>
    </w:p>
    <w:p w:rsidR="006E5D43" w:rsidRDefault="006E5D43" w:rsidP="008F1AC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B0324">
        <w:rPr>
          <w:rFonts w:ascii="Times New Roman" w:hAnsi="Times New Roman" w:cs="Times New Roman"/>
          <w:b/>
          <w:sz w:val="24"/>
          <w:szCs w:val="24"/>
        </w:rPr>
        <w:t>проводимой способом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0324">
        <w:rPr>
          <w:rFonts w:ascii="Times New Roman" w:hAnsi="Times New Roman" w:cs="Times New Roman"/>
          <w:b/>
          <w:sz w:val="24"/>
          <w:szCs w:val="24"/>
        </w:rPr>
        <w:t>«сравнение цен»</w:t>
      </w:r>
      <w:r w:rsidR="00310897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  <w:proofErr w:type="gramEnd"/>
    </w:p>
    <w:p w:rsidR="00460A07" w:rsidRPr="00DB0324" w:rsidRDefault="006710AC" w:rsidP="008F1AC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14-01/10</w:t>
      </w:r>
      <w:r w:rsidR="00BB675D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="00460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75D">
        <w:rPr>
          <w:rFonts w:ascii="Times New Roman" w:hAnsi="Times New Roman" w:cs="Times New Roman"/>
          <w:b/>
          <w:sz w:val="24"/>
          <w:szCs w:val="24"/>
        </w:rPr>
        <w:t>м</w:t>
      </w:r>
      <w:r w:rsidR="003A167C">
        <w:rPr>
          <w:rFonts w:ascii="Times New Roman" w:hAnsi="Times New Roman" w:cs="Times New Roman"/>
          <w:b/>
          <w:sz w:val="24"/>
          <w:szCs w:val="24"/>
        </w:rPr>
        <w:t>ая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6E5D43" w:rsidRPr="00DF3441" w:rsidRDefault="006E5D43" w:rsidP="008F1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E5D43" w:rsidRDefault="006E5D43" w:rsidP="008F1A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25E1">
        <w:rPr>
          <w:rFonts w:ascii="Times New Roman" w:hAnsi="Times New Roman" w:cs="Times New Roman"/>
          <w:sz w:val="24"/>
          <w:szCs w:val="24"/>
        </w:rPr>
        <w:t xml:space="preserve">1.  </w:t>
      </w:r>
      <w:r w:rsidRPr="00A425E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Инициатор закупки</w:t>
      </w:r>
      <w:r w:rsidRPr="00A42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2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«ПАО «Россети Центр и Приволжье» - «Кировэнерго»</w:t>
      </w:r>
      <w:r w:rsidRPr="00A42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расположенный по адресу: 610000, г. </w:t>
      </w:r>
      <w:proofErr w:type="gramStart"/>
      <w:r w:rsidRPr="00A425E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</w:t>
      </w:r>
      <w:r w:rsidR="003A167C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ул. Спасская, 51, от имени з</w:t>
      </w:r>
      <w:r w:rsidRPr="00A42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аказчика ПАО «Россети Центр и Приволжье» (далее – Заказчик), расположенного по адресу: 603950, г. Нижний Новгород, ул. Рождественская, д. 33, </w:t>
      </w:r>
      <w:r w:rsidRPr="00A425E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настоящим уведомляет о проведении закупки</w:t>
      </w:r>
      <w:r w:rsidRPr="00A425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проводимой способом «сравнение цен»</w:t>
      </w:r>
      <w:r w:rsidRPr="00A425E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(далее – Закупка) и приглашает юридических лиц, физических лиц, в том числе индивидуальных предпринимателей</w:t>
      </w:r>
      <w:r w:rsidRPr="00A425E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425E1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принять участие в процедуре Закупки с целью определения наилучшей заявки и заключения Договора</w:t>
      </w:r>
      <w:proofErr w:type="gramEnd"/>
      <w:r w:rsidRPr="00A42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25E1">
        <w:rPr>
          <w:rFonts w:ascii="Times New Roman" w:hAnsi="Times New Roman" w:cs="Times New Roman"/>
          <w:sz w:val="24"/>
          <w:szCs w:val="24"/>
        </w:rPr>
        <w:t xml:space="preserve"> </w:t>
      </w:r>
      <w:r w:rsidR="00310897" w:rsidRPr="00A425E1">
        <w:rPr>
          <w:rFonts w:ascii="Times New Roman" w:hAnsi="Times New Roman" w:cs="Times New Roman"/>
          <w:sz w:val="24"/>
          <w:szCs w:val="24"/>
        </w:rPr>
        <w:t xml:space="preserve">на </w:t>
      </w:r>
      <w:r w:rsidR="00BB675D">
        <w:rPr>
          <w:rFonts w:ascii="Times New Roman" w:hAnsi="Times New Roman" w:cs="Times New Roman"/>
          <w:sz w:val="24"/>
          <w:szCs w:val="24"/>
        </w:rPr>
        <w:t>выполнение работ</w:t>
      </w:r>
      <w:r w:rsidR="007C761D" w:rsidRPr="00A425E1">
        <w:rPr>
          <w:rFonts w:ascii="Times New Roman" w:hAnsi="Times New Roman" w:cs="Times New Roman"/>
          <w:sz w:val="24"/>
          <w:szCs w:val="24"/>
        </w:rPr>
        <w:t xml:space="preserve"> по </w:t>
      </w:r>
      <w:r w:rsidR="00BB675D">
        <w:rPr>
          <w:rFonts w:ascii="Times New Roman" w:hAnsi="Times New Roman" w:cs="Times New Roman"/>
          <w:sz w:val="24"/>
          <w:szCs w:val="24"/>
        </w:rPr>
        <w:t>огнезащитной обработке деревянных конструкций зданий</w:t>
      </w:r>
      <w:r w:rsidR="003A167C">
        <w:rPr>
          <w:rFonts w:ascii="Times New Roman" w:hAnsi="Times New Roman" w:cs="Times New Roman"/>
          <w:sz w:val="24"/>
          <w:szCs w:val="24"/>
        </w:rPr>
        <w:t xml:space="preserve"> для нужд филиала</w:t>
      </w:r>
      <w:r w:rsidR="007C761D" w:rsidRPr="00A42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 Центр и Приволжье» - «Кировэнерго»</w:t>
      </w:r>
      <w:r w:rsidR="007C761D" w:rsidRPr="00A425E1">
        <w:rPr>
          <w:rFonts w:ascii="Times New Roman" w:hAnsi="Times New Roman" w:cs="Times New Roman"/>
          <w:sz w:val="24"/>
          <w:szCs w:val="24"/>
        </w:rPr>
        <w:t xml:space="preserve"> с лицом, ее подавшим</w:t>
      </w:r>
      <w:r w:rsidRPr="0073747E">
        <w:rPr>
          <w:rFonts w:ascii="Times New Roman" w:hAnsi="Times New Roman" w:cs="Times New Roman"/>
          <w:sz w:val="24"/>
          <w:szCs w:val="24"/>
        </w:rPr>
        <w:t>.</w:t>
      </w:r>
    </w:p>
    <w:p w:rsidR="00310897" w:rsidRPr="00F14378" w:rsidRDefault="00F14378" w:rsidP="008F1A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4378">
        <w:rPr>
          <w:rFonts w:ascii="Times New Roman" w:hAnsi="Times New Roman" w:cs="Times New Roman"/>
          <w:sz w:val="24"/>
          <w:szCs w:val="24"/>
        </w:rPr>
        <w:t xml:space="preserve">Приглашение </w:t>
      </w:r>
      <w:proofErr w:type="gramStart"/>
      <w:r w:rsidRPr="00F14378">
        <w:rPr>
          <w:rFonts w:ascii="Times New Roman" w:hAnsi="Times New Roman" w:cs="Times New Roman"/>
          <w:sz w:val="24"/>
          <w:szCs w:val="24"/>
        </w:rPr>
        <w:t>к участию закупке в полном объеме в электронном виде безвозмездно доступно для ознакомления на сайте</w:t>
      </w:r>
      <w:proofErr w:type="gramEnd"/>
      <w:r w:rsidRPr="00F14378">
        <w:rPr>
          <w:rFonts w:ascii="Times New Roman" w:hAnsi="Times New Roman" w:cs="Times New Roman"/>
          <w:sz w:val="24"/>
          <w:szCs w:val="24"/>
        </w:rPr>
        <w:t xml:space="preserve"> Электронной торговой площадки Российского аукционного дома (РАД) </w:t>
      </w:r>
      <w:hyperlink r:id="rId9" w:history="1">
        <w:r w:rsidRPr="00F1437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tender.lot-online.ru</w:t>
        </w:r>
      </w:hyperlink>
      <w:r w:rsidRPr="00F14378">
        <w:rPr>
          <w:rFonts w:ascii="Times New Roman" w:hAnsi="Times New Roman" w:cs="Times New Roman"/>
          <w:sz w:val="24"/>
          <w:szCs w:val="24"/>
        </w:rPr>
        <w:t xml:space="preserve"> (далее - ЭТП) начиная с даты публикации.</w:t>
      </w:r>
    </w:p>
    <w:p w:rsidR="007F2DFE" w:rsidRPr="00F14378" w:rsidRDefault="007F5BBC" w:rsidP="008F1AC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14378" w:rsidRPr="00F1437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="00F143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B52" w:rsidRPr="00F07D4B" w:rsidRDefault="009F2B52" w:rsidP="008F1AC0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bookmarkStart w:id="0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 закупки, должен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</w:p>
    <w:p w:rsidR="009F2B52" w:rsidRPr="0000614F" w:rsidRDefault="009F2B52" w:rsidP="008F1AC0">
      <w:pPr>
        <w:widowControl w:val="0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1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B52" w:rsidRPr="0000614F" w:rsidRDefault="009F2B52" w:rsidP="008F1AC0">
      <w:pPr>
        <w:widowControl w:val="0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2"/>
    </w:p>
    <w:p w:rsidR="009F2B52" w:rsidRDefault="009F2B52" w:rsidP="008F1AC0">
      <w:pPr>
        <w:widowControl w:val="0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End w:id="3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EB4" w:rsidRDefault="008C2EB4" w:rsidP="008F1AC0">
      <w:pPr>
        <w:widowControl w:val="0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</w:t>
      </w:r>
      <w:r w:rsidR="00E30855">
        <w:rPr>
          <w:rFonts w:ascii="Times New Roman" w:hAnsi="Times New Roman" w:cs="Times New Roman"/>
          <w:sz w:val="24"/>
          <w:szCs w:val="24"/>
        </w:rPr>
        <w:t>:</w:t>
      </w:r>
      <w:hyperlink r:id="rId10" w:history="1">
        <w:r w:rsidR="00E30855" w:rsidRPr="00F73E62">
          <w:rPr>
            <w:rStyle w:val="a3"/>
            <w:rFonts w:ascii="Times New Roman" w:hAnsi="Times New Roman" w:cs="Times New Roman"/>
            <w:sz w:val="24"/>
            <w:szCs w:val="24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</w:t>
      </w:r>
      <w:r w:rsidR="00E30855">
        <w:rPr>
          <w:rFonts w:ascii="Times New Roman" w:hAnsi="Times New Roman" w:cs="Times New Roman"/>
          <w:sz w:val="24"/>
          <w:szCs w:val="24"/>
        </w:rPr>
        <w:t>;</w:t>
      </w:r>
    </w:p>
    <w:p w:rsidR="00E30855" w:rsidRPr="006710AC" w:rsidRDefault="00E30855" w:rsidP="008F1AC0">
      <w:pPr>
        <w:widowControl w:val="0"/>
        <w:numPr>
          <w:ilvl w:val="0"/>
          <w:numId w:val="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10AC">
        <w:rPr>
          <w:rFonts w:ascii="Times New Roman" w:hAnsi="Times New Roman" w:cs="Times New Roman"/>
          <w:sz w:val="24"/>
          <w:szCs w:val="24"/>
        </w:rPr>
        <w:t>должен иметь соответствующие разрешающие документы на выполнение видов деятельности в рамках Договора, в соответствии с требованиями законодательства Российской Федерации (</w:t>
      </w:r>
      <w:r w:rsidR="003F30E0" w:rsidRPr="006710AC">
        <w:rPr>
          <w:rFonts w:ascii="Times New Roman" w:hAnsi="Times New Roman" w:cs="Times New Roman"/>
          <w:sz w:val="24"/>
          <w:szCs w:val="24"/>
        </w:rPr>
        <w:t>Постановление Правительства РФ от 28.07.2020 №1128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</w:t>
      </w:r>
      <w:r w:rsidRPr="006710AC">
        <w:rPr>
          <w:rFonts w:ascii="Times New Roman" w:hAnsi="Times New Roman" w:cs="Times New Roman"/>
          <w:sz w:val="24"/>
          <w:szCs w:val="24"/>
        </w:rPr>
        <w:t>)</w:t>
      </w:r>
      <w:r w:rsidR="00232263" w:rsidRPr="006710AC">
        <w:rPr>
          <w:rFonts w:ascii="Times New Roman" w:hAnsi="Times New Roman" w:cs="Times New Roman"/>
          <w:sz w:val="24"/>
          <w:szCs w:val="24"/>
        </w:rPr>
        <w:t>.</w:t>
      </w:r>
    </w:p>
    <w:p w:rsidR="008C2EB4" w:rsidRDefault="008C2EB4" w:rsidP="008F1A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10A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1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 и проекте Договора, Приложение №2, являющимися неотъемлемой частью данного </w:t>
      </w:r>
      <w:r w:rsidR="00F84A42" w:rsidRPr="006710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397823" w:rsidRPr="00671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предоставляется каждому Участнику в форме электронного документа</w:t>
      </w:r>
      <w:r w:rsidRPr="006710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5D489F" w:rsidRDefault="005D489F" w:rsidP="008F1A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</w:t>
      </w:r>
      <w:bookmarkStart w:id="4" w:name="_GoBack"/>
      <w:bookmarkEnd w:id="4"/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занную в Приложении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2EB4" w:rsidRDefault="008C2EB4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710AC">
        <w:rPr>
          <w:rFonts w:ascii="Times New Roman" w:hAnsi="Times New Roman" w:cs="Times New Roman"/>
          <w:sz w:val="24"/>
          <w:szCs w:val="24"/>
        </w:rPr>
        <w:t>Проект договора приведен в приложении № 2 к настоящему Приглашению.</w:t>
      </w:r>
    </w:p>
    <w:p w:rsidR="00EF7A68" w:rsidRDefault="00EF7A68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F5235B" w:rsidRPr="00F5235B">
        <w:rPr>
          <w:rFonts w:ascii="Times New Roman" w:hAnsi="Times New Roman" w:cs="Times New Roman"/>
          <w:sz w:val="24"/>
          <w:szCs w:val="24"/>
        </w:rPr>
        <w:t>Сведения о начальной (максимальной) цене</w:t>
      </w:r>
      <w:r w:rsidR="00F5235B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F5235B" w:rsidRPr="00651819">
        <w:rPr>
          <w:rFonts w:ascii="Times New Roman" w:hAnsi="Times New Roman" w:cs="Times New Roman"/>
          <w:sz w:val="24"/>
          <w:szCs w:val="24"/>
        </w:rPr>
        <w:t xml:space="preserve">: </w:t>
      </w:r>
      <w:r w:rsidR="006710AC" w:rsidRPr="00651819">
        <w:rPr>
          <w:rFonts w:ascii="Times New Roman" w:hAnsi="Times New Roman" w:cs="Times New Roman"/>
          <w:b/>
          <w:sz w:val="24"/>
          <w:szCs w:val="24"/>
        </w:rPr>
        <w:t>255</w:t>
      </w:r>
      <w:r w:rsidR="005C25F3" w:rsidRPr="006518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10AC" w:rsidRPr="00651819">
        <w:rPr>
          <w:rFonts w:ascii="Times New Roman" w:hAnsi="Times New Roman" w:cs="Times New Roman"/>
          <w:b/>
          <w:sz w:val="24"/>
          <w:szCs w:val="24"/>
        </w:rPr>
        <w:t>685</w:t>
      </w:r>
      <w:r w:rsidR="003F30E0" w:rsidRPr="00651819">
        <w:rPr>
          <w:rFonts w:ascii="Times New Roman" w:hAnsi="Times New Roman" w:cs="Times New Roman"/>
          <w:b/>
          <w:sz w:val="24"/>
          <w:szCs w:val="24"/>
        </w:rPr>
        <w:t>,</w:t>
      </w:r>
      <w:r w:rsidR="006710AC" w:rsidRPr="00651819">
        <w:rPr>
          <w:rFonts w:ascii="Times New Roman" w:hAnsi="Times New Roman" w:cs="Times New Roman"/>
          <w:b/>
          <w:sz w:val="24"/>
          <w:szCs w:val="24"/>
        </w:rPr>
        <w:t>16</w:t>
      </w:r>
      <w:r w:rsidR="00F5235B" w:rsidRPr="00651819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="005D489F" w:rsidRPr="00651819">
        <w:rPr>
          <w:rFonts w:ascii="Times New Roman" w:hAnsi="Times New Roman" w:cs="Times New Roman"/>
          <w:b/>
          <w:sz w:val="24"/>
          <w:szCs w:val="24"/>
        </w:rPr>
        <w:t>лей</w:t>
      </w:r>
      <w:r w:rsidR="005D489F">
        <w:rPr>
          <w:rFonts w:ascii="Times New Roman" w:hAnsi="Times New Roman" w:cs="Times New Roman"/>
          <w:sz w:val="24"/>
          <w:szCs w:val="24"/>
        </w:rPr>
        <w:t xml:space="preserve"> с учетом НДС; </w:t>
      </w:r>
      <w:r w:rsidR="00F5235B">
        <w:rPr>
          <w:rFonts w:ascii="Times New Roman" w:hAnsi="Times New Roman" w:cs="Times New Roman"/>
          <w:sz w:val="24"/>
          <w:szCs w:val="24"/>
        </w:rPr>
        <w:t>НДС</w:t>
      </w:r>
      <w:r w:rsidR="006710AC">
        <w:rPr>
          <w:rFonts w:ascii="Times New Roman" w:hAnsi="Times New Roman" w:cs="Times New Roman"/>
          <w:sz w:val="24"/>
          <w:szCs w:val="24"/>
        </w:rPr>
        <w:t xml:space="preserve"> </w:t>
      </w:r>
      <w:r w:rsidR="006710AC" w:rsidRPr="00651819">
        <w:rPr>
          <w:rFonts w:ascii="Times New Roman" w:hAnsi="Times New Roman" w:cs="Times New Roman"/>
          <w:sz w:val="24"/>
          <w:szCs w:val="24"/>
        </w:rPr>
        <w:t>46</w:t>
      </w:r>
      <w:r w:rsidR="003F30E0" w:rsidRPr="00651819">
        <w:rPr>
          <w:rFonts w:ascii="Times New Roman" w:hAnsi="Times New Roman" w:cs="Times New Roman"/>
          <w:sz w:val="24"/>
          <w:szCs w:val="24"/>
        </w:rPr>
        <w:t> </w:t>
      </w:r>
      <w:r w:rsidR="006710AC" w:rsidRPr="00651819">
        <w:rPr>
          <w:rFonts w:ascii="Times New Roman" w:hAnsi="Times New Roman" w:cs="Times New Roman"/>
          <w:sz w:val="24"/>
          <w:szCs w:val="24"/>
        </w:rPr>
        <w:t>107</w:t>
      </w:r>
      <w:r w:rsidR="003F30E0" w:rsidRPr="00651819">
        <w:rPr>
          <w:rFonts w:ascii="Times New Roman" w:hAnsi="Times New Roman" w:cs="Times New Roman"/>
          <w:sz w:val="24"/>
          <w:szCs w:val="24"/>
        </w:rPr>
        <w:t>,</w:t>
      </w:r>
      <w:r w:rsidR="006710AC" w:rsidRPr="00651819">
        <w:rPr>
          <w:rFonts w:ascii="Times New Roman" w:hAnsi="Times New Roman" w:cs="Times New Roman"/>
          <w:sz w:val="24"/>
          <w:szCs w:val="24"/>
        </w:rPr>
        <w:t>16</w:t>
      </w:r>
      <w:r w:rsidR="00F5235B">
        <w:rPr>
          <w:rFonts w:ascii="Times New Roman" w:hAnsi="Times New Roman" w:cs="Times New Roman"/>
          <w:sz w:val="24"/>
          <w:szCs w:val="24"/>
        </w:rPr>
        <w:t xml:space="preserve"> </w:t>
      </w:r>
      <w:r w:rsidR="005D489F">
        <w:rPr>
          <w:rFonts w:ascii="Times New Roman" w:hAnsi="Times New Roman" w:cs="Times New Roman"/>
          <w:sz w:val="24"/>
          <w:szCs w:val="24"/>
        </w:rPr>
        <w:t xml:space="preserve">рублей (по ставке НДС </w:t>
      </w:r>
      <w:r w:rsidR="00F5235B">
        <w:rPr>
          <w:rFonts w:ascii="Times New Roman" w:hAnsi="Times New Roman" w:cs="Times New Roman"/>
          <w:sz w:val="24"/>
          <w:szCs w:val="24"/>
        </w:rPr>
        <w:t>2</w:t>
      </w:r>
      <w:r w:rsidR="006710AC">
        <w:rPr>
          <w:rFonts w:ascii="Times New Roman" w:hAnsi="Times New Roman" w:cs="Times New Roman"/>
          <w:sz w:val="24"/>
          <w:szCs w:val="24"/>
        </w:rPr>
        <w:t>2</w:t>
      </w:r>
      <w:r w:rsidR="00F5235B">
        <w:rPr>
          <w:rFonts w:ascii="Times New Roman" w:hAnsi="Times New Roman" w:cs="Times New Roman"/>
          <w:sz w:val="24"/>
          <w:szCs w:val="24"/>
        </w:rPr>
        <w:t>%</w:t>
      </w:r>
      <w:r w:rsidR="005D489F">
        <w:rPr>
          <w:rFonts w:ascii="Times New Roman" w:hAnsi="Times New Roman" w:cs="Times New Roman"/>
          <w:sz w:val="24"/>
          <w:szCs w:val="24"/>
        </w:rPr>
        <w:t>).</w:t>
      </w:r>
      <w:r w:rsidR="00F523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518C" w:rsidRDefault="0042518C" w:rsidP="008F1AC0">
      <w:pPr>
        <w:pStyle w:val="ac"/>
        <w:spacing w:after="0"/>
        <w:ind w:firstLine="567"/>
        <w:jc w:val="both"/>
        <w:rPr>
          <w:lang w:val="ru-RU"/>
        </w:rPr>
      </w:pPr>
      <w:r w:rsidRPr="00E329E9">
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</w:t>
      </w:r>
      <w:r w:rsidR="00C63352">
        <w:t>исполнитель</w:t>
      </w:r>
      <w:r w:rsidRPr="00E329E9">
        <w:t xml:space="preserve">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:rsidR="0042518C" w:rsidRDefault="004E2FC4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166314630"/>
      <w:bookmarkStart w:id="6" w:name="_Ref761417"/>
      <w:r w:rsidRPr="0042518C">
        <w:rPr>
          <w:rFonts w:ascii="Times New Roman" w:hAnsi="Times New Roman" w:cs="Times New Roman"/>
          <w:sz w:val="24"/>
          <w:szCs w:val="24"/>
        </w:rPr>
        <w:t>Цена договора, предлагаемая участником закупки, не может превышать начальную (максимальную) цену договора</w:t>
      </w:r>
      <w:r w:rsidRPr="00525C5F">
        <w:rPr>
          <w:rFonts w:ascii="Times New Roman" w:hAnsi="Times New Roman" w:cs="Times New Roman"/>
          <w:sz w:val="24"/>
          <w:szCs w:val="24"/>
        </w:rPr>
        <w:t xml:space="preserve"> </w:t>
      </w:r>
      <w:r w:rsidRPr="00AA23C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A23CF">
        <w:rPr>
          <w:rFonts w:ascii="Times New Roman" w:hAnsi="Times New Roman" w:cs="Times New Roman"/>
          <w:sz w:val="24"/>
          <w:szCs w:val="24"/>
        </w:rPr>
        <w:t xml:space="preserve"> НДС,</w:t>
      </w:r>
      <w:r w:rsidRPr="0042518C">
        <w:rPr>
          <w:rFonts w:ascii="Times New Roman" w:hAnsi="Times New Roman" w:cs="Times New Roman"/>
          <w:sz w:val="24"/>
          <w:szCs w:val="24"/>
        </w:rPr>
        <w:t xml:space="preserve"> указанную в настоящем Приглашении о проведении закупк</w:t>
      </w:r>
      <w:r w:rsidRPr="00AA23CF">
        <w:rPr>
          <w:rFonts w:ascii="Times New Roman" w:hAnsi="Times New Roman" w:cs="Times New Roman"/>
          <w:sz w:val="24"/>
          <w:szCs w:val="24"/>
        </w:rPr>
        <w:t>и</w:t>
      </w:r>
      <w:bookmarkEnd w:id="5"/>
      <w:r w:rsidR="0042518C" w:rsidRPr="0042518C">
        <w:rPr>
          <w:rFonts w:ascii="Times New Roman" w:hAnsi="Times New Roman" w:cs="Times New Roman"/>
          <w:sz w:val="24"/>
          <w:szCs w:val="24"/>
        </w:rPr>
        <w:t>.</w:t>
      </w:r>
      <w:bookmarkEnd w:id="6"/>
    </w:p>
    <w:p w:rsidR="005D489F" w:rsidRPr="005D489F" w:rsidRDefault="005D489F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489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5D489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D489F">
        <w:rPr>
          <w:rFonts w:ascii="Times New Roman" w:hAnsi="Times New Roman" w:cs="Times New Roman"/>
          <w:sz w:val="24"/>
          <w:szCs w:val="24"/>
        </w:rPr>
        <w:t xml:space="preserve">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Форме Заявки на участие в закупке способом «сравнение цен» (Приложение №3 к Приглашению)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518C" w:rsidRDefault="0042518C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EA7CE8" w:rsidRPr="00EA7CE8">
        <w:rPr>
          <w:rFonts w:ascii="Times New Roman" w:hAnsi="Times New Roman" w:cs="Times New Roman"/>
          <w:sz w:val="24"/>
          <w:szCs w:val="24"/>
        </w:rPr>
        <w:t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</w:t>
      </w:r>
      <w:r w:rsidR="00EA7CE8" w:rsidRPr="00361CC3">
        <w:t xml:space="preserve"> </w:t>
      </w:r>
      <w:hyperlink r:id="rId11" w:history="1">
        <w:r w:rsidR="00EA7CE8" w:rsidRPr="00EA7CE8">
          <w:rPr>
            <w:rStyle w:val="a3"/>
            <w:rFonts w:ascii="Times New Roman" w:hAnsi="Times New Roman" w:cs="Times New Roman"/>
          </w:rPr>
          <w:t>https://tender.lot-online.ru</w:t>
        </w:r>
      </w:hyperlink>
      <w:r w:rsidR="00EA7CE8" w:rsidRPr="00EA7CE8">
        <w:rPr>
          <w:rFonts w:ascii="Times New Roman" w:hAnsi="Times New Roman" w:cs="Times New Roman"/>
          <w:color w:val="0000FF"/>
          <w:u w:val="single"/>
        </w:rPr>
        <w:t>:</w:t>
      </w:r>
      <w:r w:rsidR="00203533" w:rsidRPr="00EA7C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533" w:rsidRDefault="00203533" w:rsidP="008F1AC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5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07</w:t>
      </w:r>
      <w:r w:rsidRPr="00203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A7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</w:t>
      </w:r>
      <w:r w:rsidR="005D48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203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65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03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3533" w:rsidRDefault="00203533" w:rsidP="008F1AC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229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03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B6E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F35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7229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12:00 (время московское)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3533" w:rsidRDefault="00203533" w:rsidP="008F1AC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закупки: </w:t>
      </w:r>
      <w:r w:rsidR="00165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203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51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</w:t>
      </w:r>
      <w:r w:rsidR="00EA7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203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654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03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B4483" w:rsidRDefault="008B4483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4483">
        <w:rPr>
          <w:rFonts w:ascii="Times New Roman" w:hAnsi="Times New Roman" w:cs="Times New Roman"/>
          <w:sz w:val="24"/>
          <w:szCs w:val="24"/>
        </w:rPr>
        <w:t>Заявки могут быть поданы до наступления времени и даты окончания приема Заявок. Срок приема Заявок может быть, при необходимости, продлен Инициатором</w:t>
      </w:r>
      <w:r w:rsidR="000F79FF">
        <w:rPr>
          <w:rFonts w:ascii="Times New Roman" w:hAnsi="Times New Roman" w:cs="Times New Roman"/>
          <w:sz w:val="24"/>
          <w:szCs w:val="24"/>
        </w:rPr>
        <w:t>.</w:t>
      </w:r>
    </w:p>
    <w:p w:rsidR="000F79FF" w:rsidRDefault="000F79FF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0F79FF">
        <w:rPr>
          <w:rFonts w:ascii="Times New Roman" w:hAnsi="Times New Roman" w:cs="Times New Roman"/>
          <w:sz w:val="24"/>
          <w:szCs w:val="24"/>
        </w:rP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1885" w:rsidRDefault="00731885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1885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Pr="003A00A1">
        <w:rPr>
          <w:rFonts w:ascii="Times New Roman" w:hAnsi="Times New Roman" w:cs="Times New Roman"/>
          <w:sz w:val="24"/>
          <w:szCs w:val="24"/>
        </w:rPr>
        <w:t>. 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 1 к настоящему Приглашению.</w:t>
      </w:r>
    </w:p>
    <w:p w:rsidR="00731885" w:rsidRDefault="003567BE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67BE">
        <w:rPr>
          <w:rFonts w:ascii="Times New Roman" w:hAnsi="Times New Roman" w:cs="Times New Roman"/>
          <w:sz w:val="24"/>
          <w:szCs w:val="24"/>
        </w:rPr>
        <w:t>10. 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141D" w:rsidRPr="0043591D" w:rsidRDefault="00C0141D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8F1AC0" w:rsidRPr="0043591D">
        <w:rPr>
          <w:rFonts w:ascii="Times New Roman" w:hAnsi="Times New Roman" w:cs="Times New Roman"/>
          <w:sz w:val="24"/>
          <w:szCs w:val="24"/>
        </w:rPr>
        <w:t xml:space="preserve">При оценке заявок Участников Организатор исходит из того, что предложенная Участником цена договора либо цена единицы товара, работы, услуги, содержит все расходы Участника, включая, </w:t>
      </w:r>
      <w:proofErr w:type="gramStart"/>
      <w:r w:rsidR="008F1AC0" w:rsidRPr="0043591D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="008F1AC0" w:rsidRPr="0043591D">
        <w:rPr>
          <w:rFonts w:ascii="Times New Roman" w:hAnsi="Times New Roman" w:cs="Times New Roman"/>
          <w:sz w:val="24"/>
          <w:szCs w:val="24"/>
        </w:rPr>
        <w:t xml:space="preserve"> не ограничиваясь,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 Для целей оценки заявок по ценовому критерию применяются ценовые предложения участников закупки без НДС</w:t>
      </w:r>
      <w:r w:rsidRPr="0043591D">
        <w:rPr>
          <w:rFonts w:ascii="Times New Roman" w:hAnsi="Times New Roman" w:cs="Times New Roman"/>
          <w:sz w:val="24"/>
          <w:szCs w:val="24"/>
        </w:rPr>
        <w:t>.</w:t>
      </w:r>
    </w:p>
    <w:p w:rsidR="00FA003B" w:rsidRDefault="00FA003B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0141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A003B">
        <w:rPr>
          <w:rFonts w:ascii="Times New Roman" w:hAnsi="Times New Roman" w:cs="Times New Roman"/>
          <w:sz w:val="24"/>
          <w:szCs w:val="24"/>
        </w:rP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003B" w:rsidRDefault="00FA003B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0141D">
        <w:rPr>
          <w:rFonts w:ascii="Times New Roman" w:hAnsi="Times New Roman" w:cs="Times New Roman"/>
          <w:sz w:val="24"/>
          <w:szCs w:val="24"/>
        </w:rPr>
        <w:t>3</w:t>
      </w:r>
      <w:r w:rsidRPr="001E1BC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1BC6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</w:t>
      </w:r>
      <w:proofErr w:type="gramEnd"/>
      <w:r w:rsidRPr="001E1BC6">
        <w:rPr>
          <w:rFonts w:ascii="Times New Roman" w:hAnsi="Times New Roman" w:cs="Times New Roman"/>
          <w:sz w:val="24"/>
          <w:szCs w:val="24"/>
        </w:rPr>
        <w:t>/физического лица, полномочия должностного лица, которому выдан сертификат ключа подписи).</w:t>
      </w:r>
    </w:p>
    <w:p w:rsidR="00FA003B" w:rsidRDefault="00FA003B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0141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A003B">
        <w:rPr>
          <w:rFonts w:ascii="Times New Roman" w:hAnsi="Times New Roman" w:cs="Times New Roman"/>
          <w:sz w:val="24"/>
          <w:szCs w:val="24"/>
        </w:rPr>
        <w:t>Инициатор, в любой момент до истечения срока приема заявок вправе внести изменения в настоящее Приглашение, так же Инициатор имеет право продлевать срок подведения итогов в любое время до выбора Победителя или признанию закупки несостоявшейся. Все Участники, оформившие свое участие в закупке, получат соответствующие уведомления в порядке, установленными правилами ЭТП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003B" w:rsidRDefault="00FA003B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0141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A003B">
        <w:rPr>
          <w:rFonts w:ascii="Times New Roman" w:hAnsi="Times New Roman" w:cs="Times New Roman"/>
          <w:sz w:val="24"/>
          <w:szCs w:val="24"/>
        </w:rP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003B" w:rsidRDefault="00FA003B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0141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A003B">
        <w:rPr>
          <w:rFonts w:ascii="Times New Roman" w:hAnsi="Times New Roman" w:cs="Times New Roman"/>
          <w:sz w:val="24"/>
          <w:szCs w:val="24"/>
        </w:rPr>
        <w:t>Договор по результатам Закупки между Заказчиком и Исполнителем, представившим наилучшую заявку, будет заключен по факту утверждения Заказчиком аналитической записки о проведении закупки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3E0" w:rsidRDefault="000933E0" w:rsidP="008F1AC0">
      <w:pPr>
        <w:spacing w:after="0" w:line="240" w:lineRule="auto"/>
        <w:ind w:firstLine="567"/>
        <w:contextualSpacing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0141D">
        <w:rPr>
          <w:rFonts w:ascii="Times New Roman" w:hAnsi="Times New Roman" w:cs="Times New Roman"/>
          <w:sz w:val="24"/>
          <w:szCs w:val="24"/>
        </w:rPr>
        <w:t>7</w:t>
      </w:r>
      <w:r w:rsidRPr="004B0702">
        <w:rPr>
          <w:rFonts w:ascii="Times New Roman" w:hAnsi="Times New Roman" w:cs="Times New Roman"/>
          <w:sz w:val="24"/>
          <w:szCs w:val="24"/>
        </w:rPr>
        <w:t>. Контактное лицо Инициатора:</w:t>
      </w:r>
      <w:r>
        <w:rPr>
          <w:rFonts w:ascii="Times New Roman" w:hAnsi="Times New Roman" w:cs="Times New Roman"/>
          <w:sz w:val="24"/>
          <w:szCs w:val="24"/>
        </w:rPr>
        <w:t xml:space="preserve"> Смолев Александр Радиславович, </w:t>
      </w:r>
      <w:r w:rsidRPr="002F0328">
        <w:rPr>
          <w:rFonts w:ascii="Times New Roman" w:hAnsi="Times New Roman" w:cs="Times New Roman"/>
          <w:sz w:val="24"/>
          <w:szCs w:val="24"/>
          <w:lang w:eastAsia="x-none"/>
        </w:rPr>
        <w:t>контактный телефон: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сот. 892</w:t>
      </w:r>
      <w:r w:rsidRPr="00BA2A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9564278, </w:t>
      </w:r>
      <w:r w:rsidRPr="002F0328">
        <w:rPr>
          <w:rFonts w:ascii="Times New Roman" w:hAnsi="Times New Roman" w:cs="Times New Roman"/>
          <w:sz w:val="24"/>
          <w:szCs w:val="24"/>
          <w:lang w:eastAsia="x-none"/>
        </w:rPr>
        <w:t>адрес электронной почты: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2" w:history="1">
        <w:r w:rsidRPr="00CA4A45">
          <w:rPr>
            <w:rStyle w:val="a3"/>
            <w:rFonts w:ascii="Times New Roman" w:hAnsi="Times New Roman" w:cs="Times New Roman"/>
            <w:color w:val="0000FF"/>
            <w:sz w:val="24"/>
            <w:szCs w:val="24"/>
          </w:rPr>
          <w:t>Smolev.AR@kr.mrsk-cp.ru</w:t>
        </w:r>
      </w:hyperlink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CA4A45" w:rsidRDefault="00CA4A45" w:rsidP="008F1AC0">
      <w:pPr>
        <w:spacing w:after="0" w:line="240" w:lineRule="auto"/>
        <w:ind w:firstLine="567"/>
        <w:contextualSpacing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1</w:t>
      </w:r>
      <w:r w:rsidR="000713E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8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. </w:t>
      </w:r>
      <w:r w:rsidRPr="00CA4A4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464293" w:rsidRPr="00F64F68" w:rsidRDefault="00464293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4F68">
        <w:rPr>
          <w:rFonts w:ascii="Times New Roman" w:hAnsi="Times New Roman" w:cs="Times New Roman"/>
          <w:sz w:val="24"/>
          <w:szCs w:val="24"/>
        </w:rPr>
        <w:t>1</w:t>
      </w:r>
      <w:r w:rsidR="000713EF">
        <w:rPr>
          <w:rFonts w:ascii="Times New Roman" w:hAnsi="Times New Roman" w:cs="Times New Roman"/>
          <w:sz w:val="24"/>
          <w:szCs w:val="24"/>
        </w:rPr>
        <w:t>9</w:t>
      </w:r>
      <w:r w:rsidRPr="00F64F68">
        <w:rPr>
          <w:rFonts w:ascii="Times New Roman" w:hAnsi="Times New Roman" w:cs="Times New Roman"/>
          <w:sz w:val="24"/>
          <w:szCs w:val="24"/>
        </w:rPr>
        <w:t>. Участие в закупке коллективных участников (группы лиц).</w:t>
      </w:r>
    </w:p>
    <w:p w:rsidR="00464293" w:rsidRPr="00F64F68" w:rsidRDefault="00464293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4F68">
        <w:rPr>
          <w:rFonts w:ascii="Times New Roman" w:hAnsi="Times New Roman" w:cs="Times New Roman"/>
          <w:sz w:val="24"/>
          <w:szCs w:val="24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464293" w:rsidRPr="00F64F68" w:rsidRDefault="00464293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4F68">
        <w:rPr>
          <w:rFonts w:ascii="Times New Roman" w:hAnsi="Times New Roman" w:cs="Times New Roman"/>
          <w:sz w:val="24"/>
          <w:szCs w:val="24"/>
        </w:rPr>
        <w:lastRenderedPageBreak/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- д) пункта 3.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 распределением поставок, работ, услуг между членами коллективного участника</w:t>
      </w:r>
    </w:p>
    <w:p w:rsidR="00464293" w:rsidRPr="00F64F68" w:rsidRDefault="00464293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4F68">
        <w:rPr>
          <w:rFonts w:ascii="Times New Roman" w:hAnsi="Times New Roman" w:cs="Times New Roman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proofErr w:type="gramEnd"/>
    </w:p>
    <w:p w:rsidR="00464293" w:rsidRPr="00F64F68" w:rsidRDefault="00464293" w:rsidP="008F1AC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4F68">
        <w:rPr>
          <w:rFonts w:ascii="Times New Roman" w:hAnsi="Times New Roman" w:cs="Times New Roman"/>
          <w:sz w:val="24"/>
          <w:szCs w:val="24"/>
        </w:rPr>
        <w:t>a)</w:t>
      </w:r>
      <w:r w:rsidRPr="00F64F68">
        <w:rPr>
          <w:rFonts w:ascii="Times New Roman" w:hAnsi="Times New Roman" w:cs="Times New Roman"/>
          <w:sz w:val="24"/>
          <w:szCs w:val="24"/>
        </w:rPr>
        <w:tab/>
        <w:t>Заявка должна включать для каждого коллективного участника все документы, формы, информацию и сведения, указанные в пункте 3 с учетом выполняемых коллективным участником работ/поставок/услуг и включать документы, указанные в п. 8 (Заявка на участие в закупке способом «сравнение цен» подготавливаются только лидером коллективного Участника);</w:t>
      </w:r>
    </w:p>
    <w:p w:rsidR="00464293" w:rsidRPr="00F64F68" w:rsidRDefault="00464293" w:rsidP="008F1AC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4F68">
        <w:rPr>
          <w:rFonts w:ascii="Times New Roman" w:hAnsi="Times New Roman" w:cs="Times New Roman"/>
          <w:sz w:val="24"/>
          <w:szCs w:val="24"/>
        </w:rPr>
        <w:t>b)</w:t>
      </w:r>
      <w:r w:rsidRPr="00F64F68">
        <w:rPr>
          <w:rFonts w:ascii="Times New Roman" w:hAnsi="Times New Roman" w:cs="Times New Roman"/>
          <w:sz w:val="24"/>
          <w:szCs w:val="24"/>
        </w:rPr>
        <w:tab/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464293" w:rsidRPr="00F64F68" w:rsidRDefault="00464293" w:rsidP="008F1AC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4F68">
        <w:rPr>
          <w:rFonts w:ascii="Times New Roman" w:hAnsi="Times New Roman" w:cs="Times New Roman"/>
          <w:sz w:val="24"/>
          <w:szCs w:val="24"/>
        </w:rPr>
        <w:t>c)</w:t>
      </w:r>
      <w:r w:rsidRPr="00F64F68">
        <w:rPr>
          <w:rFonts w:ascii="Times New Roman" w:hAnsi="Times New Roman" w:cs="Times New Roman"/>
          <w:sz w:val="24"/>
          <w:szCs w:val="24"/>
        </w:rPr>
        <w:tab/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F64F68">
        <w:rPr>
          <w:rFonts w:ascii="Times New Roman" w:hAnsi="Times New Roman" w:cs="Times New Roman"/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 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F64F68">
        <w:rPr>
          <w:rFonts w:ascii="Times New Roman" w:hAnsi="Times New Roman" w:cs="Times New Roman"/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 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 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F64F6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64F68">
        <w:rPr>
          <w:rFonts w:ascii="Times New Roman" w:hAnsi="Times New Roman" w:cs="Times New Roman"/>
          <w:sz w:val="24"/>
          <w:szCs w:val="24"/>
        </w:rPr>
        <w:t xml:space="preserve"> чем срок действия Договора; соглашение не должно изменяться без одобрения Инициатора, Заказчика.</w:t>
      </w:r>
    </w:p>
    <w:p w:rsidR="00F64F68" w:rsidRDefault="00464293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4F68">
        <w:rPr>
          <w:rFonts w:ascii="Times New Roman" w:hAnsi="Times New Roman" w:cs="Times New Roman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</w:t>
      </w:r>
      <w:r w:rsidR="00F64F68" w:rsidRPr="00F64F68">
        <w:rPr>
          <w:rFonts w:ascii="Times New Roman" w:hAnsi="Times New Roman" w:cs="Times New Roman"/>
          <w:sz w:val="24"/>
          <w:szCs w:val="24"/>
        </w:rPr>
        <w:t>.</w:t>
      </w:r>
    </w:p>
    <w:p w:rsidR="006E5D43" w:rsidRDefault="000713EF" w:rsidP="008F1AC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Pr="00B24C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="00CE3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35A4" w:rsidRPr="00CE35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ПРИМЕНЯЕТСЯ</w:t>
      </w:r>
      <w:r w:rsidRPr="00CE35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13EF" w:rsidRPr="00CC4721" w:rsidRDefault="000713EF" w:rsidP="008F1AC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5D43" w:rsidRPr="00BA2A64" w:rsidRDefault="006E5D43" w:rsidP="008F1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2A64">
        <w:rPr>
          <w:rFonts w:ascii="Times New Roman" w:hAnsi="Times New Roman" w:cs="Times New Roman"/>
          <w:sz w:val="24"/>
          <w:szCs w:val="24"/>
        </w:rPr>
        <w:t>Приложения:</w:t>
      </w:r>
    </w:p>
    <w:p w:rsidR="006E5D43" w:rsidRPr="00BA2A64" w:rsidRDefault="006E5D43" w:rsidP="008F1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A2A6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0DF5">
        <w:rPr>
          <w:rFonts w:ascii="Times New Roman" w:hAnsi="Times New Roman" w:cs="Times New Roman"/>
          <w:sz w:val="24"/>
          <w:szCs w:val="24"/>
        </w:rPr>
        <w:t xml:space="preserve">Приложение №1 - </w:t>
      </w:r>
      <w:r w:rsidRPr="0023270A">
        <w:rPr>
          <w:rFonts w:ascii="Times New Roman" w:hAnsi="Times New Roman" w:cs="Times New Roman"/>
          <w:sz w:val="24"/>
          <w:szCs w:val="24"/>
        </w:rPr>
        <w:t>Требования к закупаемой услуге.</w:t>
      </w:r>
    </w:p>
    <w:p w:rsidR="006E5D43" w:rsidRPr="00BA2A64" w:rsidRDefault="006E5D43" w:rsidP="008F1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A2A64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80DF5">
        <w:rPr>
          <w:rFonts w:ascii="Times New Roman" w:hAnsi="Times New Roman" w:cs="Times New Roman"/>
          <w:sz w:val="24"/>
          <w:szCs w:val="24"/>
        </w:rPr>
        <w:t xml:space="preserve">Приложение №2 - </w:t>
      </w:r>
      <w:r w:rsidRPr="00BA2A64">
        <w:rPr>
          <w:rFonts w:ascii="Times New Roman" w:hAnsi="Times New Roman" w:cs="Times New Roman"/>
          <w:sz w:val="24"/>
          <w:szCs w:val="24"/>
        </w:rPr>
        <w:t>Проект договора.</w:t>
      </w:r>
    </w:p>
    <w:p w:rsidR="006E5D43" w:rsidRDefault="006E5D43" w:rsidP="008F1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A2A64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80DF5">
        <w:rPr>
          <w:rFonts w:ascii="Times New Roman" w:hAnsi="Times New Roman" w:cs="Times New Roman"/>
          <w:sz w:val="24"/>
          <w:szCs w:val="24"/>
        </w:rPr>
        <w:t xml:space="preserve">Приложение №3 - </w:t>
      </w:r>
      <w:r w:rsidRPr="00BA2A64">
        <w:rPr>
          <w:rFonts w:ascii="Times New Roman" w:hAnsi="Times New Roman" w:cs="Times New Roman"/>
          <w:sz w:val="24"/>
          <w:szCs w:val="24"/>
        </w:rPr>
        <w:t xml:space="preserve">Форма Заявки на участие в закупке </w:t>
      </w:r>
      <w:r w:rsidR="00580DF5">
        <w:rPr>
          <w:rFonts w:ascii="Times New Roman" w:hAnsi="Times New Roman" w:cs="Times New Roman"/>
          <w:sz w:val="24"/>
          <w:szCs w:val="24"/>
        </w:rPr>
        <w:t>способом «сравнение цен»</w:t>
      </w:r>
      <w:r w:rsidRPr="00BA2A64">
        <w:rPr>
          <w:rFonts w:ascii="Times New Roman" w:hAnsi="Times New Roman" w:cs="Times New Roman"/>
          <w:sz w:val="24"/>
          <w:szCs w:val="24"/>
        </w:rPr>
        <w:t>.</w:t>
      </w:r>
    </w:p>
    <w:p w:rsidR="00CC4721" w:rsidRDefault="00CC4721" w:rsidP="008F1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 Обоснование НМЦ. Расчет НМЦ.</w:t>
      </w:r>
    </w:p>
    <w:p w:rsidR="006E5D43" w:rsidRPr="00BA2A64" w:rsidRDefault="006E5D43" w:rsidP="008F1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0A5D" w:rsidRPr="00BA2A64" w:rsidRDefault="007E0A5D" w:rsidP="008F1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</w:t>
      </w:r>
      <w:r w:rsidRPr="00BA2A64">
        <w:rPr>
          <w:rFonts w:ascii="Times New Roman" w:hAnsi="Times New Roman" w:cs="Times New Roman"/>
          <w:sz w:val="24"/>
          <w:szCs w:val="24"/>
        </w:rPr>
        <w:t xml:space="preserve"> 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A2A64">
        <w:rPr>
          <w:rFonts w:ascii="Times New Roman" w:hAnsi="Times New Roman" w:cs="Times New Roman"/>
          <w:sz w:val="24"/>
          <w:szCs w:val="24"/>
        </w:rPr>
        <w:t xml:space="preserve"> директора -</w:t>
      </w:r>
    </w:p>
    <w:p w:rsidR="00464293" w:rsidRDefault="007E0A5D" w:rsidP="006E5D4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Pr="00BA2A64">
        <w:rPr>
          <w:rFonts w:ascii="Times New Roman" w:hAnsi="Times New Roman" w:cs="Times New Roman"/>
          <w:sz w:val="24"/>
          <w:szCs w:val="24"/>
        </w:rPr>
        <w:t xml:space="preserve"> инженер                                                                                               </w:t>
      </w:r>
      <w:r w:rsidR="005B76AA">
        <w:rPr>
          <w:rFonts w:ascii="Times New Roman" w:hAnsi="Times New Roman" w:cs="Times New Roman"/>
          <w:sz w:val="24"/>
          <w:szCs w:val="24"/>
        </w:rPr>
        <w:t xml:space="preserve">   А.Л</w:t>
      </w:r>
      <w:r w:rsidRPr="00BA2A64">
        <w:rPr>
          <w:rFonts w:ascii="Times New Roman" w:hAnsi="Times New Roman" w:cs="Times New Roman"/>
          <w:sz w:val="24"/>
          <w:szCs w:val="24"/>
        </w:rPr>
        <w:t xml:space="preserve">. </w:t>
      </w:r>
      <w:r w:rsidR="005B76AA">
        <w:rPr>
          <w:rFonts w:ascii="Times New Roman" w:hAnsi="Times New Roman" w:cs="Times New Roman"/>
          <w:sz w:val="24"/>
          <w:szCs w:val="24"/>
        </w:rPr>
        <w:t>Бебякин</w:t>
      </w:r>
    </w:p>
    <w:p w:rsidR="008F1AC0" w:rsidRDefault="008F1AC0" w:rsidP="006E5D4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6E5D43" w:rsidRPr="008F1AC0" w:rsidRDefault="006E5D43" w:rsidP="006E5D43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F1AC0">
        <w:rPr>
          <w:rFonts w:ascii="Times New Roman" w:hAnsi="Times New Roman" w:cs="Times New Roman"/>
          <w:sz w:val="18"/>
          <w:szCs w:val="18"/>
        </w:rPr>
        <w:t>Смолев Александр Радиславович,</w:t>
      </w:r>
    </w:p>
    <w:p w:rsidR="0041376C" w:rsidRPr="008F1AC0" w:rsidRDefault="006E5D43" w:rsidP="006E5D43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F1AC0">
        <w:rPr>
          <w:rFonts w:ascii="Times New Roman" w:hAnsi="Times New Roman" w:cs="Times New Roman"/>
          <w:sz w:val="18"/>
          <w:szCs w:val="18"/>
        </w:rPr>
        <w:t>сот. 89229564278</w:t>
      </w:r>
      <w:r w:rsidR="008F1AC0">
        <w:rPr>
          <w:rFonts w:ascii="Times New Roman" w:hAnsi="Times New Roman" w:cs="Times New Roman"/>
          <w:sz w:val="18"/>
          <w:szCs w:val="18"/>
        </w:rPr>
        <w:t xml:space="preserve">, </w:t>
      </w:r>
      <w:hyperlink r:id="rId13" w:history="1">
        <w:r w:rsidRPr="008F1AC0">
          <w:rPr>
            <w:rStyle w:val="a3"/>
            <w:rFonts w:ascii="Arial CYR" w:eastAsia="Times New Roman" w:hAnsi="Arial CYR" w:cs="Times New Roman"/>
            <w:sz w:val="18"/>
            <w:szCs w:val="18"/>
            <w:lang w:eastAsia="ru-RU"/>
          </w:rPr>
          <w:t>Smolev.AR@k</w:t>
        </w:r>
        <w:r w:rsidRPr="008F1AC0">
          <w:rPr>
            <w:rStyle w:val="a3"/>
            <w:rFonts w:ascii="Arial CYR" w:eastAsia="Times New Roman" w:hAnsi="Arial CYR" w:cs="Times New Roman"/>
            <w:sz w:val="18"/>
            <w:szCs w:val="18"/>
            <w:lang w:val="en-US" w:eastAsia="ru-RU"/>
          </w:rPr>
          <w:t>r</w:t>
        </w:r>
        <w:r w:rsidRPr="008F1AC0">
          <w:rPr>
            <w:rStyle w:val="a3"/>
            <w:rFonts w:ascii="Arial CYR" w:eastAsia="Times New Roman" w:hAnsi="Arial CYR" w:cs="Times New Roman"/>
            <w:sz w:val="18"/>
            <w:szCs w:val="18"/>
            <w:lang w:eastAsia="ru-RU"/>
          </w:rPr>
          <w:t>.mrsk-cp.ru</w:t>
        </w:r>
      </w:hyperlink>
    </w:p>
    <w:sectPr w:rsidR="0041376C" w:rsidRPr="008F1AC0" w:rsidSect="008F1AC0">
      <w:footerReference w:type="default" r:id="rId14"/>
      <w:pgSz w:w="11906" w:h="16838"/>
      <w:pgMar w:top="709" w:right="851" w:bottom="794" w:left="1418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3C3" w:rsidRDefault="00BE13C3" w:rsidP="00D70D34">
      <w:pPr>
        <w:spacing w:after="0" w:line="240" w:lineRule="auto"/>
      </w:pPr>
      <w:r>
        <w:separator/>
      </w:r>
    </w:p>
  </w:endnote>
  <w:endnote w:type="continuationSeparator" w:id="0">
    <w:p w:rsidR="00BE13C3" w:rsidRDefault="00BE13C3" w:rsidP="00D70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3927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517B8" w:rsidRPr="008517B8" w:rsidRDefault="008517B8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517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17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17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181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517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517B8" w:rsidRDefault="008517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3C3" w:rsidRDefault="00BE13C3" w:rsidP="00D70D34">
      <w:pPr>
        <w:spacing w:after="0" w:line="240" w:lineRule="auto"/>
      </w:pPr>
      <w:r>
        <w:separator/>
      </w:r>
    </w:p>
  </w:footnote>
  <w:footnote w:type="continuationSeparator" w:id="0">
    <w:p w:rsidR="00BE13C3" w:rsidRDefault="00BE13C3" w:rsidP="00D70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1920" w:hanging="360"/>
      </w:p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1125D"/>
    <w:rsid w:val="00017E9F"/>
    <w:rsid w:val="000315EE"/>
    <w:rsid w:val="00035C92"/>
    <w:rsid w:val="0005120B"/>
    <w:rsid w:val="000566CD"/>
    <w:rsid w:val="0006057D"/>
    <w:rsid w:val="000713EF"/>
    <w:rsid w:val="00075F6D"/>
    <w:rsid w:val="00084A0B"/>
    <w:rsid w:val="000933E0"/>
    <w:rsid w:val="000E7BE4"/>
    <w:rsid w:val="000F79FF"/>
    <w:rsid w:val="001054A8"/>
    <w:rsid w:val="00120ABF"/>
    <w:rsid w:val="001303CB"/>
    <w:rsid w:val="0013473F"/>
    <w:rsid w:val="00161B91"/>
    <w:rsid w:val="0016549C"/>
    <w:rsid w:val="00170C7F"/>
    <w:rsid w:val="00176E1F"/>
    <w:rsid w:val="00185C11"/>
    <w:rsid w:val="001B0CA6"/>
    <w:rsid w:val="001B6A69"/>
    <w:rsid w:val="001E1BC6"/>
    <w:rsid w:val="001F0089"/>
    <w:rsid w:val="001F2191"/>
    <w:rsid w:val="00203533"/>
    <w:rsid w:val="00211137"/>
    <w:rsid w:val="00232263"/>
    <w:rsid w:val="002540DC"/>
    <w:rsid w:val="00257121"/>
    <w:rsid w:val="0026098F"/>
    <w:rsid w:val="00277718"/>
    <w:rsid w:val="002827C8"/>
    <w:rsid w:val="00287211"/>
    <w:rsid w:val="002B0703"/>
    <w:rsid w:val="002B4FE6"/>
    <w:rsid w:val="002F0328"/>
    <w:rsid w:val="00300775"/>
    <w:rsid w:val="00310897"/>
    <w:rsid w:val="0031652E"/>
    <w:rsid w:val="00322E17"/>
    <w:rsid w:val="003259DA"/>
    <w:rsid w:val="00332635"/>
    <w:rsid w:val="003567BE"/>
    <w:rsid w:val="00363D99"/>
    <w:rsid w:val="0039192D"/>
    <w:rsid w:val="00397823"/>
    <w:rsid w:val="003A00A1"/>
    <w:rsid w:val="003A167C"/>
    <w:rsid w:val="003E32B9"/>
    <w:rsid w:val="003F30E0"/>
    <w:rsid w:val="0041376C"/>
    <w:rsid w:val="0042518C"/>
    <w:rsid w:val="0043591D"/>
    <w:rsid w:val="00460A07"/>
    <w:rsid w:val="00464293"/>
    <w:rsid w:val="004842A9"/>
    <w:rsid w:val="00487AF6"/>
    <w:rsid w:val="004B0702"/>
    <w:rsid w:val="004C0600"/>
    <w:rsid w:val="004C484A"/>
    <w:rsid w:val="004D6492"/>
    <w:rsid w:val="004E2FC4"/>
    <w:rsid w:val="0052667D"/>
    <w:rsid w:val="00533790"/>
    <w:rsid w:val="00536DF8"/>
    <w:rsid w:val="0054057D"/>
    <w:rsid w:val="0055277A"/>
    <w:rsid w:val="00562889"/>
    <w:rsid w:val="00566605"/>
    <w:rsid w:val="00566A66"/>
    <w:rsid w:val="00580DF5"/>
    <w:rsid w:val="005829BF"/>
    <w:rsid w:val="00593EBA"/>
    <w:rsid w:val="005A6927"/>
    <w:rsid w:val="005B0903"/>
    <w:rsid w:val="005B76AA"/>
    <w:rsid w:val="005C11CF"/>
    <w:rsid w:val="005C25F3"/>
    <w:rsid w:val="005D489F"/>
    <w:rsid w:val="0061308A"/>
    <w:rsid w:val="006450AB"/>
    <w:rsid w:val="00651819"/>
    <w:rsid w:val="00652AB6"/>
    <w:rsid w:val="00662FFB"/>
    <w:rsid w:val="006710AC"/>
    <w:rsid w:val="00683763"/>
    <w:rsid w:val="006966FA"/>
    <w:rsid w:val="006B3C9B"/>
    <w:rsid w:val="006B56C0"/>
    <w:rsid w:val="006C26A6"/>
    <w:rsid w:val="006E2044"/>
    <w:rsid w:val="006E5D43"/>
    <w:rsid w:val="0072291C"/>
    <w:rsid w:val="00731885"/>
    <w:rsid w:val="0073747E"/>
    <w:rsid w:val="00755AF1"/>
    <w:rsid w:val="00765E8C"/>
    <w:rsid w:val="00785AB4"/>
    <w:rsid w:val="007872A9"/>
    <w:rsid w:val="00790670"/>
    <w:rsid w:val="007B0651"/>
    <w:rsid w:val="007C761D"/>
    <w:rsid w:val="007D08A6"/>
    <w:rsid w:val="007D5988"/>
    <w:rsid w:val="007E0A5D"/>
    <w:rsid w:val="007F0E9D"/>
    <w:rsid w:val="007F2DFE"/>
    <w:rsid w:val="007F3DAB"/>
    <w:rsid w:val="007F5BBC"/>
    <w:rsid w:val="008108B3"/>
    <w:rsid w:val="00811FA3"/>
    <w:rsid w:val="008517B8"/>
    <w:rsid w:val="008577D2"/>
    <w:rsid w:val="008642A4"/>
    <w:rsid w:val="00865F9A"/>
    <w:rsid w:val="008903AC"/>
    <w:rsid w:val="008B3B63"/>
    <w:rsid w:val="008B4483"/>
    <w:rsid w:val="008C2EB4"/>
    <w:rsid w:val="008C52F3"/>
    <w:rsid w:val="008F053E"/>
    <w:rsid w:val="008F1AC0"/>
    <w:rsid w:val="00906433"/>
    <w:rsid w:val="00934E9D"/>
    <w:rsid w:val="00937213"/>
    <w:rsid w:val="009426AD"/>
    <w:rsid w:val="0094548E"/>
    <w:rsid w:val="00953688"/>
    <w:rsid w:val="0096245E"/>
    <w:rsid w:val="009715B1"/>
    <w:rsid w:val="009854B1"/>
    <w:rsid w:val="009D1C4B"/>
    <w:rsid w:val="009E6061"/>
    <w:rsid w:val="009F2B52"/>
    <w:rsid w:val="00A06E5F"/>
    <w:rsid w:val="00A14721"/>
    <w:rsid w:val="00A22BFA"/>
    <w:rsid w:val="00A26EF4"/>
    <w:rsid w:val="00A304A0"/>
    <w:rsid w:val="00A326E3"/>
    <w:rsid w:val="00A54372"/>
    <w:rsid w:val="00A70241"/>
    <w:rsid w:val="00A9222A"/>
    <w:rsid w:val="00AA46E3"/>
    <w:rsid w:val="00B23059"/>
    <w:rsid w:val="00B24E6D"/>
    <w:rsid w:val="00B352A0"/>
    <w:rsid w:val="00B8183D"/>
    <w:rsid w:val="00B84C89"/>
    <w:rsid w:val="00B87767"/>
    <w:rsid w:val="00BA12F2"/>
    <w:rsid w:val="00BA5F3C"/>
    <w:rsid w:val="00BB43D2"/>
    <w:rsid w:val="00BB5AA3"/>
    <w:rsid w:val="00BB675D"/>
    <w:rsid w:val="00BE13C3"/>
    <w:rsid w:val="00C0141D"/>
    <w:rsid w:val="00C02472"/>
    <w:rsid w:val="00C21D4F"/>
    <w:rsid w:val="00C56D40"/>
    <w:rsid w:val="00C63352"/>
    <w:rsid w:val="00C71D95"/>
    <w:rsid w:val="00CA4A45"/>
    <w:rsid w:val="00CB798F"/>
    <w:rsid w:val="00CC4721"/>
    <w:rsid w:val="00CD0A35"/>
    <w:rsid w:val="00CE1A8E"/>
    <w:rsid w:val="00CE35A4"/>
    <w:rsid w:val="00CE35F1"/>
    <w:rsid w:val="00CE4A2D"/>
    <w:rsid w:val="00D12FDC"/>
    <w:rsid w:val="00D15DD1"/>
    <w:rsid w:val="00D15DE9"/>
    <w:rsid w:val="00D43A0F"/>
    <w:rsid w:val="00D674C0"/>
    <w:rsid w:val="00D70D34"/>
    <w:rsid w:val="00D76795"/>
    <w:rsid w:val="00DC5C93"/>
    <w:rsid w:val="00DF15E2"/>
    <w:rsid w:val="00DF3441"/>
    <w:rsid w:val="00E07E4C"/>
    <w:rsid w:val="00E1225C"/>
    <w:rsid w:val="00E30855"/>
    <w:rsid w:val="00E6419C"/>
    <w:rsid w:val="00E73F3E"/>
    <w:rsid w:val="00E80604"/>
    <w:rsid w:val="00E83629"/>
    <w:rsid w:val="00E94AAA"/>
    <w:rsid w:val="00EA7CE8"/>
    <w:rsid w:val="00EB6E34"/>
    <w:rsid w:val="00EC6987"/>
    <w:rsid w:val="00EF6066"/>
    <w:rsid w:val="00EF7A68"/>
    <w:rsid w:val="00F14378"/>
    <w:rsid w:val="00F31088"/>
    <w:rsid w:val="00F351F0"/>
    <w:rsid w:val="00F41C1D"/>
    <w:rsid w:val="00F5235B"/>
    <w:rsid w:val="00F64F68"/>
    <w:rsid w:val="00F84A42"/>
    <w:rsid w:val="00FA003B"/>
    <w:rsid w:val="00FA2C77"/>
    <w:rsid w:val="00FC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0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7">
    <w:name w:val="header"/>
    <w:basedOn w:val="a"/>
    <w:link w:val="a8"/>
    <w:uiPriority w:val="99"/>
    <w:unhideWhenUsed/>
    <w:rsid w:val="00D70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70D34"/>
  </w:style>
  <w:style w:type="paragraph" w:styleId="a9">
    <w:name w:val="footer"/>
    <w:basedOn w:val="a"/>
    <w:link w:val="aa"/>
    <w:uiPriority w:val="99"/>
    <w:unhideWhenUsed/>
    <w:rsid w:val="00D70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70D34"/>
  </w:style>
  <w:style w:type="paragraph" w:styleId="ab">
    <w:name w:val="List Paragraph"/>
    <w:basedOn w:val="a"/>
    <w:uiPriority w:val="34"/>
    <w:qFormat/>
    <w:rsid w:val="007F2DFE"/>
    <w:pPr>
      <w:ind w:left="720"/>
      <w:contextualSpacing/>
    </w:pPr>
  </w:style>
  <w:style w:type="paragraph" w:styleId="ac">
    <w:name w:val="Body Text"/>
    <w:basedOn w:val="a"/>
    <w:link w:val="ad"/>
    <w:uiPriority w:val="99"/>
    <w:unhideWhenUsed/>
    <w:rsid w:val="004251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42518C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0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7">
    <w:name w:val="header"/>
    <w:basedOn w:val="a"/>
    <w:link w:val="a8"/>
    <w:uiPriority w:val="99"/>
    <w:unhideWhenUsed/>
    <w:rsid w:val="00D70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70D34"/>
  </w:style>
  <w:style w:type="paragraph" w:styleId="a9">
    <w:name w:val="footer"/>
    <w:basedOn w:val="a"/>
    <w:link w:val="aa"/>
    <w:uiPriority w:val="99"/>
    <w:unhideWhenUsed/>
    <w:rsid w:val="00D70D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70D34"/>
  </w:style>
  <w:style w:type="paragraph" w:styleId="ab">
    <w:name w:val="List Paragraph"/>
    <w:basedOn w:val="a"/>
    <w:uiPriority w:val="34"/>
    <w:qFormat/>
    <w:rsid w:val="007F2DFE"/>
    <w:pPr>
      <w:ind w:left="720"/>
      <w:contextualSpacing/>
    </w:pPr>
  </w:style>
  <w:style w:type="paragraph" w:styleId="ac">
    <w:name w:val="Body Text"/>
    <w:basedOn w:val="a"/>
    <w:link w:val="ad"/>
    <w:uiPriority w:val="99"/>
    <w:unhideWhenUsed/>
    <w:rsid w:val="004251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42518C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molev.AR@kr.mrsk-cp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Smolev.AR@kr.mrsk-cp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Смолев Александр Радиславович</cp:lastModifiedBy>
  <cp:revision>12</cp:revision>
  <cp:lastPrinted>2024-10-15T13:03:00Z</cp:lastPrinted>
  <dcterms:created xsi:type="dcterms:W3CDTF">2025-05-06T10:28:00Z</dcterms:created>
  <dcterms:modified xsi:type="dcterms:W3CDTF">2026-04-02T07:10:00Z</dcterms:modified>
</cp:coreProperties>
</file>